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251AB1">
        <w:rPr>
          <w:rFonts w:ascii="Arial" w:hAnsi="Arial" w:cs="Arial"/>
          <w:b/>
          <w:bCs/>
          <w:noProof/>
          <w:sz w:val="28"/>
          <w:szCs w:val="28"/>
          <w:lang w:bidi="ar-SA"/>
        </w:rPr>
        <w:t>2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251AB1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429"/>
        <w:gridCol w:w="2615"/>
        <w:gridCol w:w="2769"/>
      </w:tblGrid>
      <w:tr w:rsidR="00315ABC" w:rsidTr="00251AB1">
        <w:trPr>
          <w:trHeight w:val="254"/>
        </w:trPr>
        <w:tc>
          <w:tcPr>
            <w:tcW w:w="2149" w:type="dxa"/>
            <w:shd w:val="clear" w:color="auto" w:fill="BFBFBF" w:themeFill="background1" w:themeFillShade="BF"/>
          </w:tcPr>
          <w:p w:rsidR="00315ABC" w:rsidRPr="00251AB1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5"/>
                <w:sz w:val="28"/>
                <w:szCs w:val="28"/>
              </w:rPr>
              <w:t>baby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5"/>
                <w:sz w:val="28"/>
                <w:szCs w:val="28"/>
              </w:rPr>
              <w:t>typisch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5"/>
                <w:sz w:val="28"/>
                <w:szCs w:val="28"/>
              </w:rPr>
              <w:t>hobby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sorry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0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5"/>
                <w:sz w:val="28"/>
                <w:szCs w:val="28"/>
              </w:rPr>
              <w:t>type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penalty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5"/>
                <w:sz w:val="28"/>
                <w:szCs w:val="28"/>
              </w:rPr>
              <w:t>hygiëne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Egypte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5"/>
                <w:sz w:val="28"/>
                <w:szCs w:val="28"/>
              </w:rPr>
              <w:t>Olympische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mysterie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0"/>
                <w:sz w:val="28"/>
                <w:szCs w:val="28"/>
              </w:rPr>
              <w:t>symbool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weekend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doodleuk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bloedserieus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0"/>
                <w:sz w:val="28"/>
                <w:szCs w:val="28"/>
              </w:rPr>
              <w:t>pyjama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0"/>
                <w:sz w:val="28"/>
                <w:szCs w:val="28"/>
              </w:rPr>
              <w:t>bloednerveus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5"/>
                <w:sz w:val="28"/>
                <w:szCs w:val="28"/>
              </w:rPr>
              <w:t>jury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5"/>
                <w:sz w:val="28"/>
                <w:szCs w:val="28"/>
              </w:rPr>
              <w:t>hoofdzaak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15"/>
                <w:sz w:val="28"/>
                <w:szCs w:val="28"/>
              </w:rPr>
              <w:t>hypnose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1AB1" w:rsidTr="00251AB1">
        <w:trPr>
          <w:trHeight w:val="583"/>
        </w:trPr>
        <w:tc>
          <w:tcPr>
            <w:tcW w:w="2149" w:type="dxa"/>
            <w:shd w:val="clear" w:color="auto" w:fill="F2F2F2" w:themeFill="background1" w:themeFillShade="F2"/>
          </w:tcPr>
          <w:p w:rsidR="00251AB1" w:rsidRPr="00251AB1" w:rsidRDefault="00251AB1" w:rsidP="00251AB1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251AB1" w:rsidRPr="00251AB1" w:rsidRDefault="00251AB1" w:rsidP="00251AB1">
            <w:pPr>
              <w:pStyle w:val="TableParagraph"/>
              <w:ind w:left="110"/>
              <w:rPr>
                <w:rFonts w:ascii="Arial" w:hAnsi="Arial" w:cs="Arial"/>
                <w:sz w:val="28"/>
                <w:szCs w:val="28"/>
              </w:rPr>
            </w:pPr>
            <w:r w:rsidRPr="00251AB1">
              <w:rPr>
                <w:rFonts w:ascii="Arial" w:hAnsi="Arial" w:cs="Arial"/>
                <w:w w:val="125"/>
                <w:sz w:val="28"/>
                <w:szCs w:val="28"/>
              </w:rPr>
              <w:t>tandpijn</w:t>
            </w:r>
          </w:p>
        </w:tc>
        <w:tc>
          <w:tcPr>
            <w:tcW w:w="242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251AB1" w:rsidRDefault="00251AB1" w:rsidP="00251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251AB1"/>
    <w:rsid w:val="00315ABC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2CEF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2020-08-17T18:46:00Z</cp:lastPrinted>
  <dcterms:created xsi:type="dcterms:W3CDTF">2020-08-17T18:47:00Z</dcterms:created>
  <dcterms:modified xsi:type="dcterms:W3CDTF">2020-08-17T18:47:00Z</dcterms:modified>
</cp:coreProperties>
</file>